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C6D2AD" w14:textId="77777777" w:rsidR="00D93235" w:rsidRPr="00D93235" w:rsidRDefault="00D93235" w:rsidP="00D93235">
      <w:pPr>
        <w:spacing w:after="0" w:line="240" w:lineRule="auto"/>
        <w:rPr>
          <w:rFonts w:ascii="Times New Roman" w:hAnsi="Times New Roman"/>
          <w:b/>
          <w:noProof/>
          <w:sz w:val="24"/>
          <w:szCs w:val="24"/>
        </w:rPr>
      </w:pPr>
    </w:p>
    <w:p w14:paraId="118D06E0" w14:textId="77D97C8F" w:rsidR="00D93235" w:rsidRPr="009D1800" w:rsidRDefault="009D1800" w:rsidP="00D93235">
      <w:pPr>
        <w:spacing w:after="0" w:line="240" w:lineRule="auto"/>
        <w:rPr>
          <w:rFonts w:ascii="Times New Roman" w:hAnsi="Times New Roman"/>
          <w:b/>
          <w:noProof/>
          <w:sz w:val="24"/>
          <w:szCs w:val="24"/>
        </w:rPr>
      </w:pPr>
      <w:r w:rsidRPr="009D1800">
        <w:rPr>
          <w:rFonts w:ascii="Times New Roman" w:hAnsi="Times New Roman"/>
          <w:b/>
          <w:noProof/>
          <w:sz w:val="24"/>
          <w:szCs w:val="24"/>
        </w:rPr>
        <w:t>Príloha č. 4</w:t>
      </w:r>
    </w:p>
    <w:p w14:paraId="6D8C6FF5" w14:textId="3FB00D81" w:rsidR="009D1800" w:rsidRDefault="009D1800" w:rsidP="00D93235">
      <w:pPr>
        <w:spacing w:after="0" w:line="240" w:lineRule="auto"/>
        <w:rPr>
          <w:rFonts w:ascii="Times New Roman" w:hAnsi="Times New Roman"/>
          <w:b/>
          <w:noProof/>
          <w:sz w:val="24"/>
          <w:szCs w:val="24"/>
          <w:u w:val="single"/>
        </w:rPr>
      </w:pPr>
    </w:p>
    <w:p w14:paraId="6002DF4F" w14:textId="32B58C08" w:rsidR="009D1800" w:rsidRPr="005679F4" w:rsidRDefault="009D1800" w:rsidP="009D1800">
      <w:pPr>
        <w:spacing w:after="0" w:line="240" w:lineRule="auto"/>
        <w:jc w:val="center"/>
        <w:rPr>
          <w:rFonts w:ascii="Times New Roman" w:hAnsi="Times New Roman"/>
          <w:b/>
          <w:noProof/>
          <w:sz w:val="32"/>
          <w:szCs w:val="32"/>
        </w:rPr>
      </w:pPr>
      <w:r w:rsidRPr="005679F4">
        <w:rPr>
          <w:rFonts w:ascii="Times New Roman" w:hAnsi="Times New Roman"/>
          <w:b/>
          <w:noProof/>
          <w:sz w:val="32"/>
          <w:szCs w:val="32"/>
        </w:rPr>
        <w:t>Návrh na plnenie kritérií</w:t>
      </w:r>
    </w:p>
    <w:p w14:paraId="79C9CBBF" w14:textId="77777777" w:rsidR="009D1800" w:rsidRPr="009D1800" w:rsidRDefault="009D1800" w:rsidP="009D1800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6A4D728C" w14:textId="10B5516F" w:rsidR="00D93235" w:rsidRPr="00D93235" w:rsidRDefault="00D93235" w:rsidP="00D93235">
      <w:pPr>
        <w:spacing w:after="0" w:line="240" w:lineRule="auto"/>
        <w:jc w:val="both"/>
        <w:rPr>
          <w:rFonts w:ascii="Times New Roman" w:hAnsi="Times New Roman"/>
          <w:b/>
          <w:noProof/>
          <w:color w:val="000000"/>
          <w:sz w:val="24"/>
          <w:szCs w:val="24"/>
        </w:rPr>
      </w:pPr>
      <w:r w:rsidRPr="00D93235">
        <w:rPr>
          <w:rFonts w:ascii="Times New Roman" w:hAnsi="Times New Roman"/>
          <w:noProof/>
          <w:color w:val="000000"/>
          <w:sz w:val="24"/>
          <w:szCs w:val="24"/>
        </w:rPr>
        <w:t xml:space="preserve">Predmet zákazky: </w:t>
      </w:r>
      <w:bookmarkStart w:id="0" w:name="_Hlk66092509"/>
      <w:r w:rsidR="00D17C05">
        <w:rPr>
          <w:rFonts w:ascii="Times New Roman" w:hAnsi="Times New Roman"/>
          <w:noProof/>
          <w:color w:val="000000"/>
          <w:sz w:val="24"/>
          <w:szCs w:val="24"/>
        </w:rPr>
        <w:t>„</w:t>
      </w:r>
      <w:r w:rsidR="008F089C" w:rsidRPr="00D17C05">
        <w:rPr>
          <w:rFonts w:ascii="Times New Roman" w:hAnsi="Times New Roman"/>
          <w:b/>
          <w:i/>
          <w:sz w:val="24"/>
          <w:szCs w:val="24"/>
        </w:rPr>
        <w:t>Dobudovanie základnej technickej infraštruktúry v obci Šarišské Jastrabie</w:t>
      </w:r>
      <w:bookmarkEnd w:id="0"/>
      <w:r w:rsidR="00D17C05">
        <w:rPr>
          <w:rFonts w:ascii="Times New Roman" w:hAnsi="Times New Roman"/>
          <w:b/>
          <w:i/>
          <w:sz w:val="24"/>
          <w:szCs w:val="24"/>
        </w:rPr>
        <w:t>“</w:t>
      </w:r>
    </w:p>
    <w:p w14:paraId="38306763" w14:textId="77777777" w:rsidR="00D93235" w:rsidRPr="00D93235" w:rsidRDefault="00D93235" w:rsidP="00D93235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tbl>
      <w:tblPr>
        <w:tblW w:w="9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20"/>
        <w:gridCol w:w="2309"/>
        <w:gridCol w:w="2310"/>
      </w:tblGrid>
      <w:tr w:rsidR="00D93235" w:rsidRPr="00D93235" w14:paraId="30816B33" w14:textId="77777777" w:rsidTr="00A36DDF">
        <w:trPr>
          <w:trHeight w:val="456"/>
        </w:trPr>
        <w:tc>
          <w:tcPr>
            <w:tcW w:w="4520" w:type="dxa"/>
            <w:shd w:val="clear" w:color="auto" w:fill="808080" w:themeFill="background1" w:themeFillShade="80"/>
          </w:tcPr>
          <w:p w14:paraId="33FB047A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b/>
                <w:noProof/>
                <w:sz w:val="24"/>
                <w:szCs w:val="24"/>
              </w:rPr>
              <w:t>Obchodné meno a sídlo uchádzača:</w:t>
            </w:r>
          </w:p>
        </w:tc>
        <w:tc>
          <w:tcPr>
            <w:tcW w:w="4619" w:type="dxa"/>
            <w:gridSpan w:val="2"/>
            <w:vAlign w:val="center"/>
          </w:tcPr>
          <w:p w14:paraId="3FE7890C" w14:textId="4C600080" w:rsidR="00D93235" w:rsidRPr="00A36DDF" w:rsidRDefault="00D93235" w:rsidP="007C4B2C">
            <w:pPr>
              <w:spacing w:after="0" w:line="240" w:lineRule="auto"/>
              <w:rPr>
                <w:rFonts w:ascii="Times New Roman" w:hAnsi="Times New Roman"/>
                <w:iCs/>
                <w:noProof/>
                <w:sz w:val="24"/>
                <w:szCs w:val="24"/>
              </w:rPr>
            </w:pPr>
          </w:p>
        </w:tc>
      </w:tr>
      <w:tr w:rsidR="00D93235" w:rsidRPr="00D93235" w14:paraId="56A1AA52" w14:textId="77777777" w:rsidTr="00D93235">
        <w:trPr>
          <w:trHeight w:val="559"/>
        </w:trPr>
        <w:tc>
          <w:tcPr>
            <w:tcW w:w="4520" w:type="dxa"/>
            <w:shd w:val="clear" w:color="auto" w:fill="808080" w:themeFill="background1" w:themeFillShade="80"/>
          </w:tcPr>
          <w:p w14:paraId="6FFA5532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b/>
                <w:noProof/>
                <w:sz w:val="24"/>
                <w:szCs w:val="24"/>
              </w:rPr>
              <w:t>Uchádzač je registrovaným platiteľom DPH v SR:</w:t>
            </w:r>
          </w:p>
        </w:tc>
        <w:tc>
          <w:tcPr>
            <w:tcW w:w="2309" w:type="dxa"/>
          </w:tcPr>
          <w:p w14:paraId="71A35EEA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noProof/>
                <w:sz w:val="24"/>
                <w:szCs w:val="24"/>
              </w:rPr>
              <w:t>Áno</w:t>
            </w:r>
          </w:p>
          <w:sdt>
            <w:sdtPr>
              <w:rPr>
                <w:rFonts w:ascii="Times New Roman" w:hAnsi="Times New Roman"/>
                <w:noProof/>
                <w:sz w:val="24"/>
                <w:szCs w:val="24"/>
              </w:rPr>
              <w:id w:val="9994688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37D2BAC" w14:textId="77777777" w:rsidR="00D93235" w:rsidRPr="00D93235" w:rsidRDefault="00D93235" w:rsidP="007C4B2C">
                <w:pPr>
                  <w:spacing w:after="0" w:line="240" w:lineRule="auto"/>
                  <w:rPr>
                    <w:rFonts w:ascii="Times New Roman" w:hAnsi="Times New Roman"/>
                    <w:noProof/>
                    <w:sz w:val="24"/>
                    <w:szCs w:val="24"/>
                  </w:rPr>
                </w:pPr>
                <w:r w:rsidRPr="00D93235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310" w:type="dxa"/>
          </w:tcPr>
          <w:p w14:paraId="14013848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noProof/>
                <w:sz w:val="24"/>
                <w:szCs w:val="24"/>
              </w:rPr>
              <w:t>Nie</w:t>
            </w:r>
          </w:p>
          <w:sdt>
            <w:sdtPr>
              <w:rPr>
                <w:rFonts w:ascii="Times New Roman" w:hAnsi="Times New Roman"/>
                <w:noProof/>
                <w:sz w:val="24"/>
                <w:szCs w:val="24"/>
              </w:rPr>
              <w:id w:val="-115798846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DD8F0FC" w14:textId="77777777" w:rsidR="00D93235" w:rsidRPr="00D93235" w:rsidRDefault="00D93235" w:rsidP="007C4B2C">
                <w:pPr>
                  <w:spacing w:after="0" w:line="240" w:lineRule="auto"/>
                  <w:rPr>
                    <w:rFonts w:ascii="Times New Roman" w:hAnsi="Times New Roman"/>
                    <w:noProof/>
                    <w:sz w:val="24"/>
                    <w:szCs w:val="24"/>
                  </w:rPr>
                </w:pPr>
                <w:r w:rsidRPr="00D93235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D93235" w:rsidRPr="00D93235" w14:paraId="7BE618D4" w14:textId="77777777" w:rsidTr="00D93235">
        <w:trPr>
          <w:trHeight w:val="320"/>
        </w:trPr>
        <w:tc>
          <w:tcPr>
            <w:tcW w:w="4520" w:type="dxa"/>
            <w:shd w:val="clear" w:color="auto" w:fill="808080" w:themeFill="background1" w:themeFillShade="80"/>
          </w:tcPr>
          <w:p w14:paraId="130FDD2A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b/>
                <w:noProof/>
                <w:sz w:val="24"/>
                <w:szCs w:val="24"/>
              </w:rPr>
              <w:t>Kritérium na vyhodnotenie ponúk:</w:t>
            </w:r>
          </w:p>
        </w:tc>
        <w:tc>
          <w:tcPr>
            <w:tcW w:w="4619" w:type="dxa"/>
            <w:gridSpan w:val="2"/>
          </w:tcPr>
          <w:p w14:paraId="62A451C6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noProof/>
                <w:sz w:val="24"/>
                <w:szCs w:val="24"/>
              </w:rPr>
              <w:t>Ekonomicky najvýhodnejšia ponuka</w:t>
            </w:r>
          </w:p>
          <w:p w14:paraId="54E1F7A3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93235" w:rsidRPr="00D93235" w14:paraId="263C3216" w14:textId="77777777" w:rsidTr="00D93235">
        <w:trPr>
          <w:trHeight w:val="320"/>
        </w:trPr>
        <w:tc>
          <w:tcPr>
            <w:tcW w:w="4520" w:type="dxa"/>
            <w:vMerge w:val="restart"/>
            <w:shd w:val="clear" w:color="auto" w:fill="808080" w:themeFill="background1" w:themeFillShade="80"/>
            <w:vAlign w:val="center"/>
          </w:tcPr>
          <w:p w14:paraId="45537D71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Podkritériá na vyhodnotenie ponúk </w:t>
            </w:r>
          </w:p>
        </w:tc>
        <w:tc>
          <w:tcPr>
            <w:tcW w:w="4619" w:type="dxa"/>
            <w:gridSpan w:val="2"/>
          </w:tcPr>
          <w:p w14:paraId="2F003EC7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noProof/>
                <w:sz w:val="24"/>
                <w:szCs w:val="24"/>
              </w:rPr>
              <w:t>Cena predmetu zákazky</w:t>
            </w:r>
          </w:p>
          <w:p w14:paraId="37753342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D93235" w:rsidRPr="00D93235" w14:paraId="38C921F3" w14:textId="77777777" w:rsidTr="00D93235">
        <w:trPr>
          <w:trHeight w:val="320"/>
        </w:trPr>
        <w:tc>
          <w:tcPr>
            <w:tcW w:w="4520" w:type="dxa"/>
            <w:vMerge/>
            <w:shd w:val="clear" w:color="auto" w:fill="808080" w:themeFill="background1" w:themeFillShade="80"/>
          </w:tcPr>
          <w:p w14:paraId="6E5A37ED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b/>
                <w:noProof/>
                <w:color w:val="FFFFFF"/>
                <w:sz w:val="24"/>
                <w:szCs w:val="24"/>
              </w:rPr>
            </w:pPr>
          </w:p>
        </w:tc>
        <w:tc>
          <w:tcPr>
            <w:tcW w:w="4619" w:type="dxa"/>
            <w:gridSpan w:val="2"/>
          </w:tcPr>
          <w:p w14:paraId="1620794F" w14:textId="40FE53CD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noProof/>
                <w:sz w:val="24"/>
                <w:szCs w:val="24"/>
              </w:rPr>
              <w:t xml:space="preserve">Lehota dodania </w:t>
            </w:r>
            <w:r w:rsidR="009D1800">
              <w:rPr>
                <w:rFonts w:ascii="Times New Roman" w:hAnsi="Times New Roman"/>
                <w:noProof/>
                <w:sz w:val="24"/>
                <w:szCs w:val="24"/>
              </w:rPr>
              <w:t>predmetu zákazky</w:t>
            </w:r>
            <w:r w:rsidRPr="00D93235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</w:p>
          <w:p w14:paraId="76DA8910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</w:tbl>
    <w:p w14:paraId="172839ED" w14:textId="77777777" w:rsidR="00D93235" w:rsidRPr="00D93235" w:rsidRDefault="00D93235" w:rsidP="00D93235">
      <w:pPr>
        <w:spacing w:after="0" w:line="240" w:lineRule="auto"/>
        <w:rPr>
          <w:rFonts w:ascii="Times New Roman" w:hAnsi="Times New Roman"/>
          <w:b/>
          <w:noProof/>
          <w:sz w:val="24"/>
          <w:szCs w:val="24"/>
        </w:rPr>
      </w:pPr>
    </w:p>
    <w:p w14:paraId="7D42F9FB" w14:textId="77777777" w:rsidR="00D93235" w:rsidRPr="00D93235" w:rsidRDefault="00D93235" w:rsidP="00D93235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p w14:paraId="0D7D1DEE" w14:textId="77777777" w:rsidR="00D93235" w:rsidRPr="00D93235" w:rsidRDefault="00D93235" w:rsidP="00D93235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tbl>
      <w:tblPr>
        <w:tblW w:w="9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2410"/>
        <w:gridCol w:w="1583"/>
        <w:gridCol w:w="1583"/>
        <w:gridCol w:w="1583"/>
      </w:tblGrid>
      <w:tr w:rsidR="00D93235" w:rsidRPr="00D93235" w14:paraId="3BC4058D" w14:textId="77777777" w:rsidTr="00FC17C0">
        <w:tc>
          <w:tcPr>
            <w:tcW w:w="1980" w:type="dxa"/>
            <w:vMerge w:val="restart"/>
            <w:shd w:val="clear" w:color="auto" w:fill="808080" w:themeFill="background1" w:themeFillShade="80"/>
          </w:tcPr>
          <w:p w14:paraId="13F1DDCC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b/>
                <w:noProof/>
                <w:sz w:val="24"/>
                <w:szCs w:val="24"/>
              </w:rPr>
              <w:t>Názov kritéria</w:t>
            </w:r>
          </w:p>
        </w:tc>
        <w:tc>
          <w:tcPr>
            <w:tcW w:w="2410" w:type="dxa"/>
            <w:vMerge w:val="restart"/>
            <w:shd w:val="clear" w:color="auto" w:fill="808080" w:themeFill="background1" w:themeFillShade="80"/>
          </w:tcPr>
          <w:p w14:paraId="40D6A6A3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Merná jednotka </w:t>
            </w:r>
          </w:p>
        </w:tc>
        <w:tc>
          <w:tcPr>
            <w:tcW w:w="4749" w:type="dxa"/>
            <w:gridSpan w:val="3"/>
            <w:shd w:val="clear" w:color="auto" w:fill="808080" w:themeFill="background1" w:themeFillShade="80"/>
          </w:tcPr>
          <w:p w14:paraId="05C398A8" w14:textId="77777777" w:rsidR="00D93235" w:rsidRPr="00D93235" w:rsidRDefault="00D93235" w:rsidP="007C4B2C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b/>
                <w:noProof/>
                <w:sz w:val="24"/>
                <w:szCs w:val="24"/>
              </w:rPr>
              <w:t>Návrh uchádzača</w:t>
            </w:r>
          </w:p>
        </w:tc>
      </w:tr>
      <w:tr w:rsidR="00D93235" w:rsidRPr="00D93235" w14:paraId="05EB25DE" w14:textId="77777777" w:rsidTr="000F7A0B">
        <w:tc>
          <w:tcPr>
            <w:tcW w:w="1980" w:type="dxa"/>
            <w:vMerge/>
            <w:shd w:val="clear" w:color="auto" w:fill="808080" w:themeFill="background1" w:themeFillShade="80"/>
          </w:tcPr>
          <w:p w14:paraId="6A15C59E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2410" w:type="dxa"/>
            <w:vMerge/>
            <w:shd w:val="clear" w:color="auto" w:fill="808080" w:themeFill="background1" w:themeFillShade="80"/>
          </w:tcPr>
          <w:p w14:paraId="604B1E9B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808080" w:themeFill="background1" w:themeFillShade="80"/>
            <w:vAlign w:val="center"/>
          </w:tcPr>
          <w:p w14:paraId="3CE202D7" w14:textId="77777777" w:rsidR="00D93235" w:rsidRPr="00D93235" w:rsidRDefault="00D93235" w:rsidP="000F7A0B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93235">
              <w:rPr>
                <w:rFonts w:ascii="Times New Roman" w:eastAsia="Proba Pro" w:hAnsi="Times New Roman"/>
                <w:b/>
                <w:noProof/>
                <w:sz w:val="24"/>
                <w:szCs w:val="24"/>
              </w:rPr>
              <w:t>bez DPH</w:t>
            </w:r>
          </w:p>
        </w:tc>
        <w:tc>
          <w:tcPr>
            <w:tcW w:w="1583" w:type="dxa"/>
            <w:shd w:val="clear" w:color="auto" w:fill="808080" w:themeFill="background1" w:themeFillShade="80"/>
          </w:tcPr>
          <w:p w14:paraId="4593C67A" w14:textId="77777777" w:rsidR="00D93235" w:rsidRPr="00D93235" w:rsidRDefault="00D93235" w:rsidP="000F7A0B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93235">
              <w:rPr>
                <w:rFonts w:ascii="Times New Roman" w:eastAsia="Proba Pro" w:hAnsi="Times New Roman"/>
                <w:b/>
                <w:noProof/>
                <w:sz w:val="24"/>
                <w:szCs w:val="24"/>
              </w:rPr>
              <w:t>Hodnota DPH (%)</w:t>
            </w:r>
          </w:p>
        </w:tc>
        <w:tc>
          <w:tcPr>
            <w:tcW w:w="1583" w:type="dxa"/>
            <w:shd w:val="clear" w:color="auto" w:fill="808080" w:themeFill="background1" w:themeFillShade="80"/>
            <w:vAlign w:val="center"/>
          </w:tcPr>
          <w:p w14:paraId="5131FE07" w14:textId="77777777" w:rsidR="00D93235" w:rsidRPr="00D93235" w:rsidRDefault="00D93235" w:rsidP="000F7A0B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D93235">
              <w:rPr>
                <w:rFonts w:ascii="Times New Roman" w:eastAsia="Proba Pro" w:hAnsi="Times New Roman"/>
                <w:b/>
                <w:noProof/>
                <w:sz w:val="24"/>
                <w:szCs w:val="24"/>
              </w:rPr>
              <w:t>s DPH</w:t>
            </w:r>
          </w:p>
        </w:tc>
      </w:tr>
      <w:tr w:rsidR="00D93235" w:rsidRPr="00D93235" w14:paraId="26B6B061" w14:textId="77777777" w:rsidTr="00017D58">
        <w:tc>
          <w:tcPr>
            <w:tcW w:w="1980" w:type="dxa"/>
          </w:tcPr>
          <w:p w14:paraId="29186887" w14:textId="6BD3AC6A" w:rsidR="00D93235" w:rsidRPr="00D93235" w:rsidRDefault="00FC17C0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FC17C0">
              <w:rPr>
                <w:rFonts w:ascii="Times New Roman" w:hAnsi="Times New Roman"/>
                <w:noProof/>
                <w:sz w:val="24"/>
                <w:szCs w:val="24"/>
              </w:rPr>
              <w:t>Cena predmetu zákazky</w:t>
            </w:r>
          </w:p>
        </w:tc>
        <w:tc>
          <w:tcPr>
            <w:tcW w:w="2410" w:type="dxa"/>
            <w:shd w:val="clear" w:color="auto" w:fill="FFFFFF"/>
          </w:tcPr>
          <w:p w14:paraId="286EC355" w14:textId="6BB7ED98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noProof/>
                <w:sz w:val="24"/>
                <w:szCs w:val="24"/>
              </w:rPr>
              <w:t xml:space="preserve">Celková cena v EUR </w:t>
            </w:r>
            <w:r w:rsidR="00017D58">
              <w:rPr>
                <w:rFonts w:ascii="Times New Roman" w:hAnsi="Times New Roman"/>
                <w:noProof/>
                <w:sz w:val="24"/>
                <w:szCs w:val="24"/>
                <w:u w:val="single"/>
              </w:rPr>
              <w:t>s</w:t>
            </w:r>
            <w:r w:rsidRPr="00D93235">
              <w:rPr>
                <w:rFonts w:ascii="Times New Roman" w:hAnsi="Times New Roman"/>
                <w:noProof/>
                <w:sz w:val="24"/>
                <w:szCs w:val="24"/>
                <w:u w:val="single"/>
              </w:rPr>
              <w:t xml:space="preserve"> DPH</w:t>
            </w:r>
          </w:p>
        </w:tc>
        <w:tc>
          <w:tcPr>
            <w:tcW w:w="1583" w:type="dxa"/>
            <w:shd w:val="clear" w:color="auto" w:fill="FFFFFF"/>
            <w:vAlign w:val="center"/>
          </w:tcPr>
          <w:p w14:paraId="3C4867E0" w14:textId="5E4D2BD5" w:rsidR="00D93235" w:rsidRPr="00017D58" w:rsidRDefault="00D93235" w:rsidP="00017D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noProof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FFFFFF"/>
            <w:vAlign w:val="center"/>
          </w:tcPr>
          <w:p w14:paraId="40C5C79A" w14:textId="51976019" w:rsidR="00D93235" w:rsidRPr="00017D58" w:rsidRDefault="00D93235" w:rsidP="00017D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noProof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FFFFFF"/>
            <w:vAlign w:val="center"/>
          </w:tcPr>
          <w:p w14:paraId="7E8746DE" w14:textId="374E7121" w:rsidR="00D93235" w:rsidRPr="00017D58" w:rsidRDefault="00D93235" w:rsidP="00017D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noProof/>
                <w:sz w:val="24"/>
                <w:szCs w:val="24"/>
              </w:rPr>
            </w:pPr>
          </w:p>
        </w:tc>
      </w:tr>
      <w:tr w:rsidR="00D93235" w:rsidRPr="00D93235" w14:paraId="0216AFA8" w14:textId="77777777" w:rsidTr="00017D58">
        <w:tc>
          <w:tcPr>
            <w:tcW w:w="1980" w:type="dxa"/>
          </w:tcPr>
          <w:p w14:paraId="49994B49" w14:textId="1360AECB" w:rsidR="00D93235" w:rsidRPr="00D93235" w:rsidRDefault="00FC17C0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FC17C0">
              <w:rPr>
                <w:rFonts w:ascii="Times New Roman" w:hAnsi="Times New Roman"/>
                <w:noProof/>
                <w:sz w:val="24"/>
                <w:szCs w:val="24"/>
              </w:rPr>
              <w:t>Lehota dodania predmetu zákazky</w:t>
            </w:r>
          </w:p>
        </w:tc>
        <w:tc>
          <w:tcPr>
            <w:tcW w:w="2410" w:type="dxa"/>
            <w:shd w:val="clear" w:color="auto" w:fill="FFFFFF"/>
          </w:tcPr>
          <w:p w14:paraId="18EA0564" w14:textId="1BDEBEFF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93235">
              <w:rPr>
                <w:rFonts w:ascii="Times New Roman" w:hAnsi="Times New Roman"/>
                <w:noProof/>
                <w:sz w:val="24"/>
                <w:szCs w:val="24"/>
              </w:rPr>
              <w:t xml:space="preserve">Lehota dodania </w:t>
            </w:r>
            <w:r w:rsidR="009D1800" w:rsidRPr="00D204EE">
              <w:rPr>
                <w:rFonts w:ascii="Times New Roman" w:hAnsi="Times New Roman"/>
                <w:bCs/>
                <w:sz w:val="24"/>
                <w:szCs w:val="24"/>
              </w:rPr>
              <w:t>predmetu zákazky v</w:t>
            </w:r>
            <w:r w:rsidR="009D180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017D58">
              <w:rPr>
                <w:rFonts w:ascii="Times New Roman" w:hAnsi="Times New Roman"/>
                <w:bCs/>
                <w:sz w:val="24"/>
                <w:szCs w:val="24"/>
              </w:rPr>
              <w:t>pracovnýc</w:t>
            </w:r>
            <w:r w:rsidR="009D1800" w:rsidRPr="00D204EE">
              <w:rPr>
                <w:rFonts w:ascii="Times New Roman" w:hAnsi="Times New Roman"/>
                <w:bCs/>
                <w:sz w:val="24"/>
                <w:szCs w:val="24"/>
              </w:rPr>
              <w:t>h dňoch</w:t>
            </w:r>
          </w:p>
          <w:p w14:paraId="64DD86F2" w14:textId="77777777" w:rsidR="00D93235" w:rsidRPr="00D93235" w:rsidRDefault="00D93235" w:rsidP="007C4B2C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4749" w:type="dxa"/>
            <w:gridSpan w:val="3"/>
            <w:shd w:val="clear" w:color="auto" w:fill="FFFFFF"/>
            <w:vAlign w:val="center"/>
          </w:tcPr>
          <w:p w14:paraId="218EE5E8" w14:textId="4B520877" w:rsidR="00D93235" w:rsidRPr="00017D58" w:rsidRDefault="00D93235" w:rsidP="00017D5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noProof/>
                <w:color w:val="BFBFBF" w:themeColor="background1" w:themeShade="BF"/>
                <w:sz w:val="24"/>
                <w:szCs w:val="24"/>
              </w:rPr>
            </w:pPr>
          </w:p>
        </w:tc>
      </w:tr>
    </w:tbl>
    <w:p w14:paraId="3B5D6040" w14:textId="77777777" w:rsidR="00D93235" w:rsidRPr="00D93235" w:rsidRDefault="00D93235" w:rsidP="00D93235">
      <w:pPr>
        <w:spacing w:after="0" w:line="240" w:lineRule="auto"/>
        <w:rPr>
          <w:rFonts w:ascii="Times New Roman" w:hAnsi="Times New Roman"/>
          <w:b/>
          <w:noProof/>
          <w:sz w:val="24"/>
          <w:szCs w:val="24"/>
        </w:rPr>
      </w:pPr>
    </w:p>
    <w:p w14:paraId="08425524" w14:textId="6BD7DE3B" w:rsidR="00D93235" w:rsidRDefault="00D93235" w:rsidP="00D93235">
      <w:pPr>
        <w:widowControl w:val="0"/>
        <w:spacing w:line="240" w:lineRule="auto"/>
        <w:rPr>
          <w:rFonts w:ascii="Times New Roman" w:eastAsia="Proba Pro" w:hAnsi="Times New Roman"/>
          <w:noProof/>
          <w:sz w:val="24"/>
          <w:szCs w:val="24"/>
        </w:rPr>
      </w:pPr>
    </w:p>
    <w:p w14:paraId="5375612A" w14:textId="591D591B" w:rsidR="00017D58" w:rsidRDefault="00017D58" w:rsidP="00D93235">
      <w:pPr>
        <w:widowControl w:val="0"/>
        <w:spacing w:line="240" w:lineRule="auto"/>
        <w:rPr>
          <w:rFonts w:ascii="Times New Roman" w:eastAsia="Proba Pro" w:hAnsi="Times New Roman"/>
          <w:noProof/>
          <w:sz w:val="24"/>
          <w:szCs w:val="24"/>
        </w:rPr>
      </w:pPr>
    </w:p>
    <w:p w14:paraId="55F03A46" w14:textId="77777777" w:rsidR="00017D58" w:rsidRPr="00D93235" w:rsidRDefault="00017D58" w:rsidP="00D93235">
      <w:pPr>
        <w:widowControl w:val="0"/>
        <w:spacing w:line="240" w:lineRule="auto"/>
        <w:rPr>
          <w:rFonts w:ascii="Times New Roman" w:eastAsia="Proba Pro" w:hAnsi="Times New Roman"/>
          <w:noProof/>
          <w:sz w:val="24"/>
          <w:szCs w:val="24"/>
        </w:rPr>
      </w:pPr>
    </w:p>
    <w:p w14:paraId="73C9010B" w14:textId="09F3236D" w:rsidR="00D93235" w:rsidRPr="00D93235" w:rsidRDefault="00D93235" w:rsidP="00D93235">
      <w:pPr>
        <w:widowControl w:val="0"/>
        <w:spacing w:line="240" w:lineRule="auto"/>
        <w:jc w:val="both"/>
        <w:rPr>
          <w:rFonts w:ascii="Times New Roman" w:eastAsia="Proba Pro" w:hAnsi="Times New Roman"/>
          <w:noProof/>
          <w:sz w:val="24"/>
          <w:szCs w:val="24"/>
        </w:rPr>
      </w:pPr>
      <w:r w:rsidRPr="00D93235">
        <w:rPr>
          <w:rFonts w:ascii="Times New Roman" w:eastAsia="Proba Pro" w:hAnsi="Times New Roman"/>
          <w:noProof/>
          <w:sz w:val="24"/>
          <w:szCs w:val="24"/>
        </w:rPr>
        <w:t xml:space="preserve">V </w:t>
      </w:r>
      <w:r w:rsidR="00017D58">
        <w:rPr>
          <w:rFonts w:ascii="Times New Roman" w:eastAsia="Proba Pro" w:hAnsi="Times New Roman"/>
          <w:iCs/>
          <w:noProof/>
          <w:sz w:val="24"/>
          <w:szCs w:val="24"/>
        </w:rPr>
        <w:t xml:space="preserve">..............................., </w:t>
      </w:r>
      <w:r w:rsidRPr="00D93235">
        <w:rPr>
          <w:rFonts w:ascii="Times New Roman" w:eastAsia="Proba Pro" w:hAnsi="Times New Roman"/>
          <w:noProof/>
          <w:sz w:val="24"/>
          <w:szCs w:val="24"/>
        </w:rPr>
        <w:t>dňa</w:t>
      </w:r>
      <w:r w:rsidR="00017D58">
        <w:rPr>
          <w:rFonts w:ascii="Times New Roman" w:eastAsia="Proba Pro" w:hAnsi="Times New Roman"/>
          <w:noProof/>
          <w:sz w:val="24"/>
          <w:szCs w:val="24"/>
        </w:rPr>
        <w:t xml:space="preserve"> ...............................</w:t>
      </w:r>
    </w:p>
    <w:p w14:paraId="33DFF15B" w14:textId="77777777" w:rsidR="00017D58" w:rsidRDefault="00D93235" w:rsidP="00D93235">
      <w:pPr>
        <w:widowControl w:val="0"/>
        <w:spacing w:after="0" w:line="240" w:lineRule="auto"/>
        <w:jc w:val="right"/>
        <w:rPr>
          <w:rFonts w:ascii="Times New Roman" w:eastAsia="Proba Pro" w:hAnsi="Times New Roman"/>
          <w:noProof/>
          <w:sz w:val="24"/>
          <w:szCs w:val="24"/>
        </w:rPr>
      </w:pP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</w:p>
    <w:p w14:paraId="4133EB83" w14:textId="77777777" w:rsidR="00017D58" w:rsidRDefault="00017D58" w:rsidP="00D93235">
      <w:pPr>
        <w:widowControl w:val="0"/>
        <w:spacing w:after="0" w:line="240" w:lineRule="auto"/>
        <w:jc w:val="right"/>
        <w:rPr>
          <w:rFonts w:ascii="Times New Roman" w:eastAsia="Proba Pro" w:hAnsi="Times New Roman"/>
          <w:noProof/>
          <w:sz w:val="24"/>
          <w:szCs w:val="24"/>
        </w:rPr>
      </w:pPr>
    </w:p>
    <w:p w14:paraId="21E4B15A" w14:textId="77777777" w:rsidR="00017D58" w:rsidRDefault="00017D58" w:rsidP="00D93235">
      <w:pPr>
        <w:widowControl w:val="0"/>
        <w:spacing w:after="0" w:line="240" w:lineRule="auto"/>
        <w:jc w:val="right"/>
        <w:rPr>
          <w:rFonts w:ascii="Times New Roman" w:eastAsia="Proba Pro" w:hAnsi="Times New Roman"/>
          <w:noProof/>
          <w:sz w:val="24"/>
          <w:szCs w:val="24"/>
        </w:rPr>
      </w:pPr>
    </w:p>
    <w:p w14:paraId="5D0363D7" w14:textId="77777777" w:rsidR="00017D58" w:rsidRDefault="00017D58" w:rsidP="00D93235">
      <w:pPr>
        <w:widowControl w:val="0"/>
        <w:spacing w:after="0" w:line="240" w:lineRule="auto"/>
        <w:jc w:val="right"/>
        <w:rPr>
          <w:rFonts w:ascii="Times New Roman" w:eastAsia="Proba Pro" w:hAnsi="Times New Roman"/>
          <w:noProof/>
          <w:sz w:val="24"/>
          <w:szCs w:val="24"/>
        </w:rPr>
      </w:pPr>
    </w:p>
    <w:p w14:paraId="2C8EFFC5" w14:textId="77777777" w:rsidR="00017D58" w:rsidRDefault="00D93235" w:rsidP="00017D58">
      <w:pPr>
        <w:widowControl w:val="0"/>
        <w:spacing w:after="0" w:line="240" w:lineRule="auto"/>
        <w:jc w:val="right"/>
        <w:rPr>
          <w:rFonts w:ascii="Times New Roman" w:eastAsia="Proba Pro" w:hAnsi="Times New Roman"/>
          <w:noProof/>
          <w:sz w:val="24"/>
          <w:szCs w:val="24"/>
        </w:rPr>
      </w:pP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</w:r>
      <w:r w:rsidRPr="00D93235">
        <w:rPr>
          <w:rFonts w:ascii="Times New Roman" w:eastAsia="Proba Pro" w:hAnsi="Times New Roman"/>
          <w:noProof/>
          <w:sz w:val="24"/>
          <w:szCs w:val="24"/>
        </w:rPr>
        <w:tab/>
        <w:t>_________________________________</w:t>
      </w:r>
    </w:p>
    <w:p w14:paraId="5C169585" w14:textId="4011D5B3" w:rsidR="00017D58" w:rsidRPr="00017D58" w:rsidRDefault="00017D58" w:rsidP="00017D58">
      <w:pPr>
        <w:widowControl w:val="0"/>
        <w:spacing w:after="0" w:line="240" w:lineRule="auto"/>
        <w:jc w:val="center"/>
        <w:rPr>
          <w:rFonts w:ascii="Times New Roman" w:eastAsia="Proba Pro" w:hAnsi="Times New Roman"/>
          <w:noProof/>
          <w:sz w:val="24"/>
          <w:szCs w:val="24"/>
        </w:rPr>
      </w:pPr>
      <w:r>
        <w:rPr>
          <w:rFonts w:ascii="Times New Roman" w:eastAsia="Proba Pro" w:hAnsi="Times New Roman"/>
          <w:noProof/>
          <w:sz w:val="24"/>
          <w:szCs w:val="24"/>
        </w:rPr>
        <w:tab/>
      </w:r>
      <w:r>
        <w:rPr>
          <w:rFonts w:ascii="Times New Roman" w:eastAsia="Proba Pro" w:hAnsi="Times New Roman"/>
          <w:noProof/>
          <w:sz w:val="24"/>
          <w:szCs w:val="24"/>
        </w:rPr>
        <w:tab/>
      </w:r>
      <w:r>
        <w:rPr>
          <w:rFonts w:ascii="Times New Roman" w:eastAsia="Proba Pro" w:hAnsi="Times New Roman"/>
          <w:noProof/>
          <w:sz w:val="24"/>
          <w:szCs w:val="24"/>
        </w:rPr>
        <w:tab/>
      </w:r>
      <w:r>
        <w:rPr>
          <w:rFonts w:ascii="Times New Roman" w:eastAsia="Proba Pro" w:hAnsi="Times New Roman"/>
          <w:noProof/>
          <w:sz w:val="24"/>
          <w:szCs w:val="24"/>
        </w:rPr>
        <w:tab/>
      </w:r>
      <w:r>
        <w:rPr>
          <w:rFonts w:ascii="Times New Roman" w:eastAsia="Proba Pro" w:hAnsi="Times New Roman"/>
          <w:noProof/>
          <w:sz w:val="24"/>
          <w:szCs w:val="24"/>
        </w:rPr>
        <w:tab/>
      </w:r>
      <w:r>
        <w:rPr>
          <w:rFonts w:ascii="Times New Roman" w:eastAsia="Proba Pro" w:hAnsi="Times New Roman"/>
          <w:noProof/>
          <w:sz w:val="24"/>
          <w:szCs w:val="24"/>
        </w:rPr>
        <w:tab/>
        <w:t xml:space="preserve">              </w:t>
      </w:r>
      <w:r>
        <w:rPr>
          <w:rFonts w:ascii="Times New Roman" w:hAnsi="Times New Roman"/>
          <w:bCs/>
          <w:iCs/>
          <w:noProof/>
          <w:sz w:val="24"/>
          <w:szCs w:val="24"/>
        </w:rPr>
        <w:t>Meno a priezvisko, pečiatka a podis</w:t>
      </w:r>
    </w:p>
    <w:p w14:paraId="227744B4" w14:textId="77777777" w:rsidR="00D93235" w:rsidRPr="00D93235" w:rsidRDefault="00D93235" w:rsidP="00017D58">
      <w:pPr>
        <w:spacing w:after="0" w:line="240" w:lineRule="auto"/>
        <w:ind w:left="5245"/>
        <w:jc w:val="both"/>
        <w:rPr>
          <w:rFonts w:ascii="Times New Roman" w:hAnsi="Times New Roman"/>
          <w:bCs/>
          <w:i/>
          <w:noProof/>
          <w:sz w:val="24"/>
          <w:szCs w:val="24"/>
        </w:rPr>
      </w:pPr>
    </w:p>
    <w:p w14:paraId="54937373" w14:textId="77777777" w:rsidR="00D93235" w:rsidRPr="00D93235" w:rsidRDefault="00D93235" w:rsidP="00D93235">
      <w:pPr>
        <w:spacing w:after="0" w:line="240" w:lineRule="auto"/>
        <w:ind w:left="5664" w:firstLine="708"/>
        <w:jc w:val="both"/>
        <w:rPr>
          <w:rFonts w:ascii="Times New Roman" w:hAnsi="Times New Roman"/>
          <w:bCs/>
          <w:i/>
          <w:noProof/>
          <w:sz w:val="24"/>
          <w:szCs w:val="24"/>
        </w:rPr>
      </w:pPr>
    </w:p>
    <w:p w14:paraId="243CE722" w14:textId="77777777" w:rsidR="007D6ABC" w:rsidRPr="00D93235" w:rsidRDefault="00BE0FFA">
      <w:pPr>
        <w:rPr>
          <w:rFonts w:ascii="Times New Roman" w:hAnsi="Times New Roman"/>
          <w:sz w:val="24"/>
          <w:szCs w:val="24"/>
        </w:rPr>
      </w:pPr>
    </w:p>
    <w:sectPr w:rsidR="007D6ABC" w:rsidRPr="00D9323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E9EBA0" w14:textId="77777777" w:rsidR="00BE0FFA" w:rsidRDefault="00BE0FFA" w:rsidP="00017D58">
      <w:pPr>
        <w:spacing w:after="0" w:line="240" w:lineRule="auto"/>
      </w:pPr>
      <w:r>
        <w:separator/>
      </w:r>
    </w:p>
  </w:endnote>
  <w:endnote w:type="continuationSeparator" w:id="0">
    <w:p w14:paraId="4CA326B8" w14:textId="77777777" w:rsidR="00BE0FFA" w:rsidRDefault="00BE0FFA" w:rsidP="00017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roba Pro">
    <w:altName w:val="Calibri"/>
    <w:panose1 w:val="00000000000000000000"/>
    <w:charset w:val="00"/>
    <w:family w:val="swiss"/>
    <w:notTrueType/>
    <w:pitch w:val="variable"/>
    <w:sig w:usb0="A000022F" w:usb1="0000002A" w:usb2="00000000" w:usb3="00000000" w:csb0="00000097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54C0FF" w14:textId="77777777" w:rsidR="00BE0FFA" w:rsidRDefault="00BE0FFA" w:rsidP="00017D58">
      <w:pPr>
        <w:spacing w:after="0" w:line="240" w:lineRule="auto"/>
      </w:pPr>
      <w:r>
        <w:separator/>
      </w:r>
    </w:p>
  </w:footnote>
  <w:footnote w:type="continuationSeparator" w:id="0">
    <w:p w14:paraId="400172EF" w14:textId="77777777" w:rsidR="00BE0FFA" w:rsidRDefault="00BE0FFA" w:rsidP="00017D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FC8003" w14:textId="5EFC9977" w:rsidR="00017D58" w:rsidRPr="000F7A0B" w:rsidRDefault="00017D58" w:rsidP="00017D58">
    <w:pPr>
      <w:pStyle w:val="Hlavika"/>
      <w:jc w:val="center"/>
      <w:rPr>
        <w:rFonts w:ascii="Times New Roman" w:hAnsi="Times New Roman"/>
        <w:b/>
        <w:bCs/>
        <w:i/>
        <w:iCs/>
        <w:sz w:val="26"/>
        <w:szCs w:val="26"/>
      </w:rPr>
    </w:pPr>
    <w:r w:rsidRPr="000F7A0B">
      <w:rPr>
        <w:rFonts w:ascii="Times New Roman" w:hAnsi="Times New Roman"/>
        <w:b/>
        <w:bCs/>
        <w:i/>
        <w:iCs/>
        <w:sz w:val="26"/>
        <w:szCs w:val="26"/>
      </w:rPr>
      <w:t>„</w:t>
    </w:r>
    <w:r w:rsidR="008F089C" w:rsidRPr="000F7A0B">
      <w:rPr>
        <w:rFonts w:ascii="Times New Roman" w:hAnsi="Times New Roman"/>
        <w:b/>
        <w:i/>
        <w:sz w:val="26"/>
        <w:szCs w:val="26"/>
      </w:rPr>
      <w:t>Dobudovanie základnej technickej infraštruktúry v obci Šarišské Jastrabie</w:t>
    </w:r>
    <w:r w:rsidRPr="000F7A0B">
      <w:rPr>
        <w:rFonts w:ascii="Times New Roman" w:hAnsi="Times New Roman"/>
        <w:b/>
        <w:bCs/>
        <w:i/>
        <w:iCs/>
        <w:sz w:val="26"/>
        <w:szCs w:val="26"/>
      </w:rPr>
      <w:t>“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694A17"/>
    <w:multiLevelType w:val="multilevel"/>
    <w:tmpl w:val="F0DE085C"/>
    <w:lvl w:ilvl="0">
      <w:start w:val="1"/>
      <w:numFmt w:val="decimal"/>
      <w:lvlText w:val="%1"/>
      <w:lvlJc w:val="left"/>
      <w:pPr>
        <w:ind w:left="9221" w:hanging="432"/>
      </w:pPr>
    </w:lvl>
    <w:lvl w:ilvl="1">
      <w:start w:val="1"/>
      <w:numFmt w:val="decimal"/>
      <w:pStyle w:val="podkapitola"/>
      <w:lvlText w:val="%1.%2"/>
      <w:lvlJc w:val="left"/>
      <w:pPr>
        <w:ind w:left="717" w:hanging="576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FD350A5"/>
    <w:multiLevelType w:val="multilevel"/>
    <w:tmpl w:val="ED4890D8"/>
    <w:lvl w:ilvl="0">
      <w:start w:val="1"/>
      <w:numFmt w:val="upperRoman"/>
      <w:lvlText w:val="ODDIEL %1."/>
      <w:lvlJc w:val="left"/>
      <w:pPr>
        <w:ind w:left="432" w:hanging="432"/>
      </w:pPr>
      <w:rPr>
        <w:rFonts w:cs="Times New Roman" w:hint="default"/>
        <w:b w:val="0"/>
        <w:i w:val="0"/>
        <w:smallCaps w:val="0"/>
        <w:strike w:val="0"/>
        <w:u w:val="none"/>
        <w:vertAlign w:val="baseline"/>
      </w:rPr>
    </w:lvl>
    <w:lvl w:ilvl="1">
      <w:start w:val="1"/>
      <w:numFmt w:val="decimal"/>
      <w:pStyle w:val="SAP1"/>
      <w:lvlText w:val="%2"/>
      <w:lvlJc w:val="left"/>
      <w:pPr>
        <w:ind w:left="576" w:hanging="576"/>
      </w:pPr>
      <w:rPr>
        <w:rFonts w:cs="Times New Roman" w:hint="default"/>
        <w:color w:val="008998"/>
      </w:rPr>
    </w:lvl>
    <w:lvl w:ilvl="2">
      <w:start w:val="1"/>
      <w:numFmt w:val="decimal"/>
      <w:lvlText w:val="%2.%3"/>
      <w:lvlJc w:val="left"/>
      <w:pPr>
        <w:ind w:left="737" w:hanging="737"/>
      </w:pPr>
      <w:rPr>
        <w:rFonts w:ascii="Proba Pro" w:eastAsia="Times New Roman" w:hAnsi="Proba Pro" w:cs="Proba Pro" w:hint="default"/>
        <w:b w:val="0"/>
        <w:color w:val="000000"/>
        <w:sz w:val="20"/>
        <w:szCs w:val="20"/>
      </w:rPr>
    </w:lvl>
    <w:lvl w:ilvl="3">
      <w:start w:val="1"/>
      <w:numFmt w:val="decimal"/>
      <w:lvlText w:val="%2.%3.%4"/>
      <w:lvlJc w:val="left"/>
      <w:pPr>
        <w:ind w:left="1432" w:hanging="864"/>
      </w:pPr>
      <w:rPr>
        <w:rFonts w:ascii="Proba Pro" w:eastAsia="Times New Roman" w:hAnsi="Proba Pro" w:cs="Proba Pro" w:hint="default"/>
        <w:b w:val="0"/>
        <w:color w:val="000000"/>
        <w:sz w:val="20"/>
        <w:szCs w:val="20"/>
      </w:rPr>
    </w:lvl>
    <w:lvl w:ilvl="4">
      <w:start w:val="1"/>
      <w:numFmt w:val="decimal"/>
      <w:lvlText w:val="%2.%3.%4.%5"/>
      <w:lvlJc w:val="left"/>
      <w:pPr>
        <w:ind w:left="2852" w:hanging="1008"/>
      </w:pPr>
      <w:rPr>
        <w:rFonts w:ascii="Proba Pro" w:eastAsia="Times New Roman" w:hAnsi="Proba Pro" w:cs="Proba Pro" w:hint="default"/>
        <w:b w:val="0"/>
        <w:color w:val="000000"/>
        <w:sz w:val="20"/>
        <w:szCs w:val="20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Proba Pro" w:eastAsia="Times New Roman" w:hAnsi="Proba Pro" w:cs="Proba Pro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235"/>
    <w:rsid w:val="00017D58"/>
    <w:rsid w:val="0005579E"/>
    <w:rsid w:val="000E2576"/>
    <w:rsid w:val="000F7A0B"/>
    <w:rsid w:val="00232966"/>
    <w:rsid w:val="0028618C"/>
    <w:rsid w:val="00296B57"/>
    <w:rsid w:val="002A0462"/>
    <w:rsid w:val="00305CDF"/>
    <w:rsid w:val="005679F4"/>
    <w:rsid w:val="006563CB"/>
    <w:rsid w:val="00674AFA"/>
    <w:rsid w:val="0072028D"/>
    <w:rsid w:val="007356D2"/>
    <w:rsid w:val="008F089C"/>
    <w:rsid w:val="009D1800"/>
    <w:rsid w:val="00A36DDF"/>
    <w:rsid w:val="00BA341A"/>
    <w:rsid w:val="00BE0FFA"/>
    <w:rsid w:val="00C233AA"/>
    <w:rsid w:val="00CE35F8"/>
    <w:rsid w:val="00D17C05"/>
    <w:rsid w:val="00D5115E"/>
    <w:rsid w:val="00D64435"/>
    <w:rsid w:val="00D93235"/>
    <w:rsid w:val="00FC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38B3A7"/>
  <w15:chartTrackingRefBased/>
  <w15:docId w15:val="{4BC753F4-EB97-4139-AC46-1BF505CA6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aliases w:val="Body - ADBEE"/>
    <w:qFormat/>
    <w:rsid w:val="00D93235"/>
    <w:pPr>
      <w:spacing w:after="200" w:line="276" w:lineRule="auto"/>
    </w:pPr>
    <w:rPr>
      <w:rFonts w:ascii="Calibri" w:eastAsia="Calibri" w:hAnsi="Calibri" w:cs="Times New Roman"/>
    </w:rPr>
  </w:style>
  <w:style w:type="paragraph" w:styleId="Nadpis1">
    <w:name w:val="heading 1"/>
    <w:basedOn w:val="Normlny"/>
    <w:next w:val="Normlny"/>
    <w:link w:val="Nadpis1Char"/>
    <w:uiPriority w:val="9"/>
    <w:qFormat/>
    <w:rsid w:val="00D932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233A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podkapitola">
    <w:name w:val="podkapitola"/>
    <w:basedOn w:val="Nadpis2"/>
    <w:qFormat/>
    <w:rsid w:val="00C233AA"/>
    <w:pPr>
      <w:numPr>
        <w:ilvl w:val="1"/>
        <w:numId w:val="1"/>
      </w:numPr>
      <w:spacing w:before="240" w:after="120" w:line="360" w:lineRule="auto"/>
      <w:ind w:left="1086"/>
      <w:jc w:val="both"/>
    </w:pPr>
    <w:rPr>
      <w:rFonts w:ascii="Times New Roman" w:eastAsia="Times New Roman" w:hAnsi="Times New Roman" w:cs="Times New Roman"/>
      <w:b/>
      <w:bCs/>
      <w:color w:val="00000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233A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AP1">
    <w:name w:val="SAŽP 1"/>
    <w:basedOn w:val="Nadpis2"/>
    <w:link w:val="SAP1Char"/>
    <w:qFormat/>
    <w:rsid w:val="00D93235"/>
    <w:pPr>
      <w:keepNext w:val="0"/>
      <w:keepLines w:val="0"/>
      <w:widowControl w:val="0"/>
      <w:numPr>
        <w:ilvl w:val="1"/>
        <w:numId w:val="2"/>
      </w:numPr>
      <w:spacing w:before="240" w:after="240"/>
      <w:jc w:val="both"/>
    </w:pPr>
    <w:rPr>
      <w:rFonts w:ascii="Proba Pro" w:eastAsia="Times New Roman" w:hAnsi="Proba Pro" w:cs="Times New Roman"/>
      <w:b/>
      <w:caps/>
      <w:color w:val="008998"/>
      <w:spacing w:val="30"/>
      <w:sz w:val="20"/>
      <w:szCs w:val="20"/>
      <w:lang w:val="en-US"/>
    </w:rPr>
  </w:style>
  <w:style w:type="paragraph" w:customStyle="1" w:styleId="SAPHlavn">
    <w:name w:val="SAŽP Hlavný"/>
    <w:basedOn w:val="Nadpis1"/>
    <w:link w:val="SAPHlavnChar"/>
    <w:qFormat/>
    <w:rsid w:val="00D93235"/>
    <w:pPr>
      <w:keepNext w:val="0"/>
      <w:keepLines w:val="0"/>
      <w:widowControl w:val="0"/>
      <w:spacing w:before="0" w:after="200"/>
      <w:ind w:left="360" w:hanging="360"/>
    </w:pPr>
    <w:rPr>
      <w:rFonts w:ascii="Proba Pro" w:eastAsia="Times New Roman" w:hAnsi="Proba Pro" w:cs="Times New Roman"/>
      <w:b/>
      <w:color w:val="auto"/>
      <w:spacing w:val="30"/>
      <w:sz w:val="28"/>
      <w:szCs w:val="28"/>
    </w:rPr>
  </w:style>
  <w:style w:type="character" w:customStyle="1" w:styleId="SAP1Char">
    <w:name w:val="SAŽP 1 Char"/>
    <w:link w:val="SAP1"/>
    <w:locked/>
    <w:rsid w:val="00D93235"/>
    <w:rPr>
      <w:rFonts w:ascii="Proba Pro" w:eastAsia="Times New Roman" w:hAnsi="Proba Pro" w:cs="Times New Roman"/>
      <w:b/>
      <w:caps/>
      <w:color w:val="008998"/>
      <w:spacing w:val="30"/>
      <w:sz w:val="20"/>
      <w:szCs w:val="20"/>
      <w:lang w:val="en-US"/>
    </w:rPr>
  </w:style>
  <w:style w:type="character" w:customStyle="1" w:styleId="SAPHlavnChar">
    <w:name w:val="SAŽP Hlavný Char"/>
    <w:link w:val="SAPHlavn"/>
    <w:locked/>
    <w:rsid w:val="00D93235"/>
    <w:rPr>
      <w:rFonts w:ascii="Proba Pro" w:eastAsia="Times New Roman" w:hAnsi="Proba Pro" w:cs="Times New Roman"/>
      <w:b/>
      <w:spacing w:val="30"/>
      <w:sz w:val="28"/>
      <w:szCs w:val="28"/>
    </w:rPr>
  </w:style>
  <w:style w:type="character" w:customStyle="1" w:styleId="Nadpis1Char">
    <w:name w:val="Nadpis 1 Char"/>
    <w:basedOn w:val="Predvolenpsmoodseku"/>
    <w:link w:val="Nadpis1"/>
    <w:uiPriority w:val="9"/>
    <w:rsid w:val="00D932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lavika">
    <w:name w:val="header"/>
    <w:basedOn w:val="Normlny"/>
    <w:link w:val="HlavikaChar"/>
    <w:uiPriority w:val="99"/>
    <w:unhideWhenUsed/>
    <w:rsid w:val="00017D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17D58"/>
    <w:rPr>
      <w:rFonts w:ascii="Calibri" w:eastAsia="Calibri" w:hAnsi="Calibri" w:cs="Times New Roman"/>
    </w:rPr>
  </w:style>
  <w:style w:type="paragraph" w:styleId="Pta">
    <w:name w:val="footer"/>
    <w:basedOn w:val="Normlny"/>
    <w:link w:val="PtaChar"/>
    <w:uiPriority w:val="99"/>
    <w:unhideWhenUsed/>
    <w:rsid w:val="00017D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17D5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AN fors, spol. s r.o.</cp:lastModifiedBy>
  <cp:revision>4</cp:revision>
  <dcterms:created xsi:type="dcterms:W3CDTF">2021-03-08T09:51:00Z</dcterms:created>
  <dcterms:modified xsi:type="dcterms:W3CDTF">2021-03-09T07:34:00Z</dcterms:modified>
</cp:coreProperties>
</file>